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5F17A" w14:textId="77777777" w:rsidR="00FA2148" w:rsidRDefault="002E2C14" w:rsidP="001E3A8B">
      <w:pPr>
        <w:adjustRightInd w:val="0"/>
        <w:snapToGrid w:val="0"/>
        <w:ind w:leftChars="-590" w:left="1" w:rightChars="-350" w:right="-840" w:hangingChars="590" w:hanging="1417"/>
        <w:jc w:val="both"/>
        <w:rPr>
          <w:rFonts w:asciiTheme="minorEastAsia" w:hAnsiTheme="minorEastAsia" w:cs="Times New Roman"/>
          <w:b/>
          <w:color w:val="000000" w:themeColor="text1"/>
          <w:szCs w:val="24"/>
          <w:lang w:eastAsia="zh-HK"/>
        </w:rPr>
      </w:pPr>
      <w:r w:rsidRPr="002E2C14">
        <w:rPr>
          <w:rFonts w:asciiTheme="minorEastAsia" w:hAnsiTheme="minorEastAsia" w:cs="Times New Roman" w:hint="eastAsia"/>
          <w:b/>
          <w:color w:val="000000" w:themeColor="text1"/>
          <w:szCs w:val="24"/>
          <w:lang w:eastAsia="zh-HK"/>
        </w:rPr>
        <w:t>給家長／監護人的學校通告內容（草稿）(只供參考)</w:t>
      </w:r>
    </w:p>
    <w:p w14:paraId="099DC9B0" w14:textId="77777777" w:rsidR="002E2C14" w:rsidRPr="00464FFF" w:rsidRDefault="002E2C14" w:rsidP="001E3A8B">
      <w:pPr>
        <w:adjustRightInd w:val="0"/>
        <w:snapToGrid w:val="0"/>
        <w:ind w:leftChars="-590" w:left="1" w:rightChars="-350" w:right="-840" w:hangingChars="590" w:hanging="1417"/>
        <w:jc w:val="both"/>
        <w:rPr>
          <w:rFonts w:asciiTheme="minorEastAsia" w:hAnsiTheme="minorEastAsia" w:cs="Times New Roman"/>
          <w:b/>
          <w:color w:val="000000" w:themeColor="text1"/>
          <w:szCs w:val="24"/>
          <w:lang w:eastAsia="zh-HK"/>
        </w:rPr>
      </w:pPr>
    </w:p>
    <w:p w14:paraId="054F1BDD" w14:textId="77777777" w:rsidR="00FA2148" w:rsidRDefault="002E2C14" w:rsidP="001E3A8B">
      <w:pPr>
        <w:adjustRightInd w:val="0"/>
        <w:snapToGrid w:val="0"/>
        <w:ind w:leftChars="-590" w:left="-1416" w:rightChars="-350" w:right="-840"/>
        <w:jc w:val="both"/>
        <w:rPr>
          <w:rFonts w:asciiTheme="minorEastAsia" w:hAnsiTheme="minorEastAsia" w:cs="Times New Roman"/>
          <w:color w:val="000000" w:themeColor="text1"/>
          <w:szCs w:val="24"/>
          <w:lang w:eastAsia="zh-HK"/>
        </w:rPr>
      </w:pPr>
      <w:r w:rsidRPr="002E2C14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學校在起草通告之前，可以與參與的醫生溝通，協議是否向家長／監護人發出通知。關於通告的內容，學校必須徵詢參與醫生關於需要修改、增補或刪除的部分。</w:t>
      </w:r>
    </w:p>
    <w:p w14:paraId="46ECA63B" w14:textId="77777777" w:rsidR="002E2C14" w:rsidRDefault="002E2C14" w:rsidP="001E3A8B">
      <w:pPr>
        <w:adjustRightInd w:val="0"/>
        <w:snapToGrid w:val="0"/>
        <w:ind w:leftChars="-590" w:left="-1416" w:rightChars="-350" w:right="-840"/>
        <w:jc w:val="both"/>
        <w:rPr>
          <w:rFonts w:asciiTheme="minorEastAsia" w:hAnsiTheme="minorEastAsia" w:cs="Times New Roman"/>
          <w:color w:val="000000" w:themeColor="text1"/>
          <w:kern w:val="0"/>
          <w:szCs w:val="24"/>
          <w:lang w:eastAsia="zh-HK"/>
        </w:rPr>
      </w:pPr>
    </w:p>
    <w:p w14:paraId="7FB20111" w14:textId="77777777" w:rsidR="002E2C14" w:rsidRDefault="002E2C14" w:rsidP="001E3A8B">
      <w:pPr>
        <w:adjustRightInd w:val="0"/>
        <w:snapToGrid w:val="0"/>
        <w:ind w:leftChars="-590" w:left="-1416" w:rightChars="-350" w:right="-840"/>
        <w:jc w:val="both"/>
        <w:rPr>
          <w:rFonts w:asciiTheme="minorEastAsia" w:hAnsiTheme="minorEastAsia" w:cs="Times New Roman"/>
          <w:color w:val="000000" w:themeColor="text1"/>
          <w:kern w:val="0"/>
          <w:szCs w:val="24"/>
          <w:lang w:eastAsia="zh-HK"/>
        </w:rPr>
      </w:pPr>
    </w:p>
    <w:p w14:paraId="6ADFEEFF" w14:textId="77777777" w:rsidR="00ED7077" w:rsidRPr="00ED7077" w:rsidRDefault="00ED7077" w:rsidP="00ED7077">
      <w:pPr>
        <w:adjustRightInd w:val="0"/>
        <w:snapToGrid w:val="0"/>
        <w:ind w:leftChars="-590" w:left="-1416" w:rightChars="-350" w:right="-840"/>
        <w:jc w:val="both"/>
        <w:rPr>
          <w:rFonts w:asciiTheme="minorEastAsia" w:hAnsiTheme="minorEastAsia" w:cs="Times New Roman"/>
          <w:color w:val="000000" w:themeColor="text1"/>
          <w:kern w:val="0"/>
          <w:szCs w:val="24"/>
          <w:lang w:eastAsia="zh-HK"/>
        </w:rPr>
      </w:pPr>
      <w:r w:rsidRPr="00ED7077">
        <w:rPr>
          <w:rFonts w:asciiTheme="minorEastAsia" w:hAnsiTheme="minorEastAsia" w:cs="Times New Roman"/>
          <w:color w:val="000000" w:themeColor="text1"/>
          <w:kern w:val="0"/>
          <w:szCs w:val="24"/>
          <w:lang w:eastAsia="zh-HK"/>
        </w:rPr>
        <w:t>*********************************************************************************************</w:t>
      </w:r>
    </w:p>
    <w:p w14:paraId="2BE0965D" w14:textId="77777777" w:rsidR="00ED7077" w:rsidRDefault="00ED7077" w:rsidP="00ED7077">
      <w:pPr>
        <w:adjustRightInd w:val="0"/>
        <w:snapToGrid w:val="0"/>
        <w:ind w:leftChars="-590" w:left="-1416" w:rightChars="-350" w:right="-840"/>
        <w:jc w:val="both"/>
        <w:rPr>
          <w:rFonts w:asciiTheme="minorEastAsia" w:hAnsiTheme="minorEastAsia" w:cs="Times New Roman"/>
          <w:color w:val="000000" w:themeColor="text1"/>
          <w:kern w:val="0"/>
          <w:szCs w:val="24"/>
          <w:lang w:eastAsia="zh-HK"/>
        </w:rPr>
      </w:pPr>
      <w:r w:rsidRPr="00ED7077">
        <w:rPr>
          <w:rFonts w:asciiTheme="minorEastAsia" w:hAnsiTheme="minorEastAsia" w:cs="Times New Roman" w:hint="eastAsia"/>
          <w:color w:val="000000" w:themeColor="text1"/>
          <w:kern w:val="0"/>
          <w:szCs w:val="24"/>
          <w:lang w:eastAsia="zh-HK"/>
        </w:rPr>
        <w:t>致 : ________________________(學生姓名及班別)家長／監護人</w:t>
      </w:r>
    </w:p>
    <w:p w14:paraId="61F52CA6" w14:textId="77777777" w:rsidR="00ED7077" w:rsidRPr="00ED7077" w:rsidRDefault="00ED7077" w:rsidP="00ED7077">
      <w:pPr>
        <w:adjustRightInd w:val="0"/>
        <w:snapToGrid w:val="0"/>
        <w:ind w:leftChars="-590" w:left="-1416" w:rightChars="-350" w:right="-840"/>
        <w:jc w:val="both"/>
        <w:rPr>
          <w:rFonts w:asciiTheme="minorEastAsia" w:hAnsiTheme="minorEastAsia" w:cs="Times New Roman"/>
          <w:color w:val="000000" w:themeColor="text1"/>
          <w:kern w:val="0"/>
          <w:szCs w:val="24"/>
          <w:lang w:eastAsia="zh-HK"/>
        </w:rPr>
      </w:pPr>
    </w:p>
    <w:p w14:paraId="15BEC55B" w14:textId="77777777" w:rsidR="00ED7077" w:rsidRPr="00C034CD" w:rsidRDefault="00ED7077" w:rsidP="00ED7077">
      <w:pPr>
        <w:adjustRightInd w:val="0"/>
        <w:snapToGrid w:val="0"/>
        <w:ind w:leftChars="-40" w:left="-96" w:rightChars="-350" w:right="-840" w:firstLineChars="500" w:firstLine="1401"/>
        <w:rPr>
          <w:rFonts w:ascii="新細明體" w:eastAsia="新細明體" w:hAnsi="新細明體"/>
          <w:b/>
          <w:color w:val="000000" w:themeColor="text1"/>
          <w:sz w:val="28"/>
          <w:szCs w:val="28"/>
          <w:u w:val="single"/>
          <w:lang w:eastAsia="zh-HK"/>
        </w:rPr>
      </w:pPr>
      <w:r w:rsidRPr="00C034CD">
        <w:rPr>
          <w:rFonts w:ascii="新細明體" w:eastAsia="新細明體" w:hAnsi="新細明體" w:hint="eastAsia"/>
          <w:b/>
          <w:color w:val="000000" w:themeColor="text1"/>
          <w:sz w:val="28"/>
          <w:szCs w:val="28"/>
          <w:u w:val="single"/>
          <w:lang w:eastAsia="zh-HK"/>
        </w:rPr>
        <w:t>到校免費</w:t>
      </w:r>
      <w:r w:rsidRPr="00C034CD">
        <w:rPr>
          <w:rFonts w:ascii="新細明體" w:eastAsia="新細明體" w:hAnsi="新細明體" w:cs="細明體" w:hint="eastAsia"/>
          <w:b/>
          <w:bCs/>
          <w:color w:val="000000" w:themeColor="text1"/>
          <w:kern w:val="0"/>
          <w:sz w:val="28"/>
          <w:szCs w:val="28"/>
          <w:u w:val="single"/>
          <w:lang w:eastAsia="zh-HK"/>
        </w:rPr>
        <w:t>季節性</w:t>
      </w:r>
      <w:r w:rsidRPr="00C034CD">
        <w:rPr>
          <w:rFonts w:ascii="新細明體" w:eastAsia="新細明體" w:hAnsi="新細明體" w:hint="eastAsia"/>
          <w:b/>
          <w:color w:val="000000" w:themeColor="text1"/>
          <w:sz w:val="28"/>
          <w:szCs w:val="28"/>
          <w:u w:val="single"/>
          <w:lang w:eastAsia="zh-HK"/>
        </w:rPr>
        <w:t xml:space="preserve">流感疫苗接種 </w:t>
      </w:r>
      <w:r w:rsidRPr="00C034CD">
        <w:rPr>
          <w:rFonts w:ascii="新細明體" w:eastAsia="新細明體" w:hAnsi="新細明體" w:cs="新細明體" w:hint="eastAsia"/>
          <w:b/>
          <w:color w:val="000000" w:themeColor="text1"/>
          <w:kern w:val="0"/>
          <w:sz w:val="28"/>
          <w:szCs w:val="28"/>
          <w:u w:val="single"/>
          <w:lang w:eastAsia="zh-HK"/>
        </w:rPr>
        <w:t>(</w:t>
      </w:r>
      <w:r w:rsidRPr="00C034CD">
        <w:rPr>
          <w:rFonts w:ascii="新細明體" w:eastAsia="新細明體" w:hAnsi="新細明體" w:hint="eastAsia"/>
          <w:b/>
          <w:color w:val="000000" w:themeColor="text1"/>
          <w:sz w:val="28"/>
          <w:szCs w:val="28"/>
          <w:u w:val="single"/>
          <w:lang w:eastAsia="zh-HK"/>
        </w:rPr>
        <w:t>第二劑</w:t>
      </w:r>
      <w:r w:rsidRPr="00C034CD">
        <w:rPr>
          <w:rFonts w:ascii="新細明體" w:eastAsia="新細明體" w:hAnsi="新細明體" w:cs="新細明體" w:hint="eastAsia"/>
          <w:b/>
          <w:color w:val="000000" w:themeColor="text1"/>
          <w:kern w:val="0"/>
          <w:sz w:val="28"/>
          <w:szCs w:val="28"/>
          <w:u w:val="single"/>
          <w:lang w:eastAsia="zh-HK"/>
        </w:rPr>
        <w:t>)</w:t>
      </w:r>
    </w:p>
    <w:p w14:paraId="52A600DC" w14:textId="77777777" w:rsidR="00ED7077" w:rsidRPr="00ED7077" w:rsidRDefault="00ED7077" w:rsidP="00ED7077">
      <w:pPr>
        <w:adjustRightInd w:val="0"/>
        <w:snapToGrid w:val="0"/>
        <w:ind w:leftChars="-590" w:left="-1416" w:rightChars="-350" w:right="-840"/>
        <w:jc w:val="both"/>
        <w:rPr>
          <w:rFonts w:asciiTheme="minorEastAsia" w:hAnsiTheme="minorEastAsia" w:cs="Times New Roman"/>
          <w:color w:val="000000" w:themeColor="text1"/>
          <w:kern w:val="0"/>
          <w:szCs w:val="24"/>
          <w:lang w:eastAsia="zh-HK"/>
        </w:rPr>
      </w:pPr>
    </w:p>
    <w:p w14:paraId="457BD8BB" w14:textId="2CD8E6D9" w:rsidR="00ED7077" w:rsidRPr="00ED7077" w:rsidRDefault="00ED7077" w:rsidP="00ED7077">
      <w:pPr>
        <w:adjustRightInd w:val="0"/>
        <w:snapToGrid w:val="0"/>
        <w:ind w:leftChars="-590" w:left="-1416" w:rightChars="-350" w:right="-840"/>
        <w:jc w:val="both"/>
        <w:rPr>
          <w:rFonts w:asciiTheme="minorEastAsia" w:hAnsiTheme="minorEastAsia" w:cs="Times New Roman"/>
          <w:color w:val="000000" w:themeColor="text1"/>
          <w:kern w:val="0"/>
          <w:szCs w:val="24"/>
        </w:rPr>
      </w:pPr>
      <w:r w:rsidRPr="00ED7077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本校已參加衞生署於2018/19學年推行「疫苗資助計劃」下的「優化外展接種計劃」，參加此計劃的</w:t>
      </w:r>
      <w:r w:rsidR="00706093" w:rsidRPr="00706093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私家</w:t>
      </w:r>
      <w:r w:rsidRPr="00ED7077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 xml:space="preserve">醫生／醫療機構 (醫生姓名：               ／醫療機構名稱（如適用）：                        </w:t>
      </w:r>
      <w:r w:rsidR="00AB680C">
        <w:rPr>
          <w:rFonts w:asciiTheme="minorEastAsia" w:hAnsiTheme="minorEastAsia" w:cs="Times New Roman"/>
          <w:color w:val="000000" w:themeColor="text1"/>
          <w:kern w:val="0"/>
          <w:szCs w:val="24"/>
        </w:rPr>
        <w:t xml:space="preserve"> </w:t>
      </w:r>
      <w:bookmarkStart w:id="0" w:name="_GoBack"/>
      <w:bookmarkEnd w:id="0"/>
      <w:r w:rsidRPr="00ED7077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 xml:space="preserve">    ），今天已到校為</w:t>
      </w:r>
      <w:r w:rsidRPr="00ED7077">
        <w:rPr>
          <w:rFonts w:asciiTheme="minorEastAsia" w:hAnsiTheme="minorEastAsia" w:cs="Times New Roman"/>
          <w:color w:val="000000" w:themeColor="text1"/>
          <w:kern w:val="0"/>
          <w:szCs w:val="24"/>
        </w:rPr>
        <w:t xml:space="preserve"> </w:t>
      </w:r>
      <w:r w:rsidRPr="00ED7077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貴子女</w:t>
      </w:r>
      <w:r w:rsidRPr="00ED7077">
        <w:rPr>
          <w:rFonts w:asciiTheme="minorEastAsia" w:hAnsiTheme="minorEastAsia" w:cs="Times New Roman" w:hint="eastAsia"/>
          <w:color w:val="000000" w:themeColor="text1"/>
          <w:kern w:val="0"/>
          <w:szCs w:val="24"/>
          <w:lang w:eastAsia="zh-HK"/>
        </w:rPr>
        <w:t>／</w:t>
      </w:r>
      <w:r w:rsidRPr="00ED7077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受監護者提供</w:t>
      </w:r>
      <w:r w:rsidRPr="00ED7077">
        <w:rPr>
          <w:rFonts w:asciiTheme="minorEastAsia" w:hAnsiTheme="minorEastAsia" w:cs="Times New Roman" w:hint="eastAsia"/>
          <w:b/>
          <w:color w:val="000000" w:themeColor="text1"/>
          <w:kern w:val="0"/>
          <w:szCs w:val="24"/>
        </w:rPr>
        <w:t xml:space="preserve">免費的 </w:t>
      </w:r>
      <w:r w:rsidR="00706093">
        <w:rPr>
          <w:rFonts w:asciiTheme="minorEastAsia" w:hAnsiTheme="minorEastAsia" w:cs="Times New Roman" w:hint="eastAsia"/>
          <w:b/>
          <w:color w:val="000000" w:themeColor="text1"/>
          <w:kern w:val="0"/>
          <w:szCs w:val="24"/>
        </w:rPr>
        <w:t xml:space="preserve"> </w:t>
      </w:r>
      <w:r w:rsidRPr="00ED7077">
        <w:rPr>
          <w:rFonts w:asciiTheme="minorEastAsia" w:hAnsiTheme="minorEastAsia" w:cs="Times New Roman" w:hint="eastAsia"/>
          <w:b/>
          <w:color w:val="000000" w:themeColor="text1"/>
          <w:kern w:val="0"/>
          <w:szCs w:val="24"/>
          <w:u w:val="single"/>
        </w:rPr>
        <w:t>四價滅活/</w:t>
      </w:r>
      <w:r w:rsidRPr="00ED7077">
        <w:rPr>
          <w:rFonts w:asciiTheme="minorEastAsia" w:hAnsiTheme="minorEastAsia" w:cs="Times New Roman"/>
          <w:b/>
          <w:color w:val="000000" w:themeColor="text1"/>
          <w:kern w:val="0"/>
          <w:szCs w:val="24"/>
          <w:u w:val="single"/>
        </w:rPr>
        <w:t xml:space="preserve"> </w:t>
      </w:r>
      <w:r w:rsidRPr="00ED7077">
        <w:rPr>
          <w:rFonts w:asciiTheme="minorEastAsia" w:hAnsiTheme="minorEastAsia" w:cs="Times New Roman" w:hint="eastAsia"/>
          <w:b/>
          <w:color w:val="000000" w:themeColor="text1"/>
          <w:kern w:val="0"/>
          <w:szCs w:val="24"/>
          <w:u w:val="single"/>
        </w:rPr>
        <w:t>三價滅活/</w:t>
      </w:r>
      <w:r w:rsidRPr="00ED7077">
        <w:rPr>
          <w:rFonts w:asciiTheme="minorEastAsia" w:hAnsiTheme="minorEastAsia" w:cs="Times New Roman"/>
          <w:b/>
          <w:color w:val="000000" w:themeColor="text1"/>
          <w:kern w:val="0"/>
          <w:szCs w:val="24"/>
          <w:u w:val="single"/>
        </w:rPr>
        <w:t xml:space="preserve"> </w:t>
      </w:r>
      <w:r w:rsidRPr="00ED7077">
        <w:rPr>
          <w:rFonts w:asciiTheme="minorEastAsia" w:hAnsiTheme="minorEastAsia" w:cs="Times New Roman" w:hint="eastAsia"/>
          <w:b/>
          <w:color w:val="000000" w:themeColor="text1"/>
          <w:kern w:val="0"/>
          <w:szCs w:val="24"/>
          <w:u w:val="single"/>
        </w:rPr>
        <w:t>四價減活 *</w:t>
      </w:r>
      <w:r w:rsidRPr="00ED7077">
        <w:rPr>
          <w:rFonts w:asciiTheme="minorEastAsia" w:hAnsiTheme="minorEastAsia" w:cs="Times New Roman"/>
          <w:b/>
          <w:color w:val="000000" w:themeColor="text1"/>
          <w:kern w:val="0"/>
          <w:szCs w:val="24"/>
          <w:u w:val="single"/>
        </w:rPr>
        <w:t xml:space="preserve"> </w:t>
      </w:r>
      <w:r w:rsidRPr="00ED7077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季節性</w:t>
      </w:r>
      <w:r w:rsidRPr="00ED7077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流感疫苗接種。</w:t>
      </w:r>
    </w:p>
    <w:p w14:paraId="3B364B7C" w14:textId="77777777" w:rsidR="00ED7077" w:rsidRPr="00ED7077" w:rsidRDefault="00ED7077" w:rsidP="00ED7077">
      <w:pPr>
        <w:adjustRightInd w:val="0"/>
        <w:snapToGrid w:val="0"/>
        <w:ind w:leftChars="-590" w:left="-1416" w:rightChars="-350" w:right="-840"/>
        <w:jc w:val="both"/>
        <w:rPr>
          <w:rFonts w:asciiTheme="minorEastAsia" w:hAnsiTheme="minorEastAsia" w:cs="Times New Roman"/>
          <w:color w:val="000000" w:themeColor="text1"/>
          <w:kern w:val="0"/>
          <w:szCs w:val="24"/>
        </w:rPr>
      </w:pPr>
    </w:p>
    <w:p w14:paraId="2CFAADD0" w14:textId="77777777" w:rsidR="00ED7077" w:rsidRPr="00ED7077" w:rsidRDefault="00ED7077" w:rsidP="00ED7077">
      <w:pPr>
        <w:adjustRightInd w:val="0"/>
        <w:snapToGrid w:val="0"/>
        <w:ind w:leftChars="-590" w:left="-1416" w:rightChars="-350" w:right="-840"/>
        <w:jc w:val="both"/>
        <w:rPr>
          <w:rFonts w:asciiTheme="minorEastAsia" w:hAnsiTheme="minorEastAsia" w:cs="Times New Roman"/>
          <w:color w:val="000000" w:themeColor="text1"/>
          <w:kern w:val="0"/>
          <w:szCs w:val="24"/>
        </w:rPr>
      </w:pPr>
      <w:r w:rsidRPr="00ED7077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根據該接種隊的評估：</w:t>
      </w:r>
      <w:r w:rsidRPr="00ED7077">
        <w:rPr>
          <w:rFonts w:asciiTheme="minorEastAsia" w:hAnsiTheme="minorEastAsia" w:cs="Times New Roman"/>
          <w:color w:val="000000" w:themeColor="text1"/>
          <w:kern w:val="0"/>
          <w:szCs w:val="24"/>
        </w:rPr>
        <w:t xml:space="preserve"> </w:t>
      </w:r>
      <w:r w:rsidRPr="00ED7077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貴子女／受監護者現時年齡是</w:t>
      </w:r>
      <w:r w:rsidRPr="00ED7077">
        <w:rPr>
          <w:rFonts w:asciiTheme="minorEastAsia" w:hAnsiTheme="minorEastAsia" w:cs="Times New Roman"/>
          <w:color w:val="000000" w:themeColor="text1"/>
          <w:kern w:val="0"/>
          <w:szCs w:val="24"/>
        </w:rPr>
        <w:t>9</w:t>
      </w:r>
      <w:r w:rsidRPr="00ED7077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歲以下</w:t>
      </w:r>
      <w:r w:rsidR="00706093" w:rsidRPr="00706093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，</w:t>
      </w:r>
      <w:r w:rsidRPr="00ED7077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並且之前從未接種過季節性流感疫苗，為確保</w:t>
      </w:r>
      <w:r w:rsidRPr="00ED7077">
        <w:rPr>
          <w:rFonts w:asciiTheme="minorEastAsia" w:hAnsiTheme="minorEastAsia" w:cs="Times New Roman"/>
          <w:color w:val="000000" w:themeColor="text1"/>
          <w:kern w:val="0"/>
          <w:szCs w:val="24"/>
        </w:rPr>
        <w:t xml:space="preserve"> </w:t>
      </w:r>
      <w:r w:rsidRPr="00ED7077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貴子女</w:t>
      </w:r>
      <w:r w:rsidRPr="00ED7077">
        <w:rPr>
          <w:rFonts w:asciiTheme="minorEastAsia" w:hAnsiTheme="minorEastAsia" w:cs="Times New Roman" w:hint="eastAsia"/>
          <w:color w:val="000000" w:themeColor="text1"/>
          <w:kern w:val="0"/>
          <w:szCs w:val="24"/>
          <w:lang w:eastAsia="zh-HK"/>
        </w:rPr>
        <w:t>／</w:t>
      </w:r>
      <w:r w:rsidRPr="00ED7077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受監護者對季節性流感產生足夠的免疫力，建議</w:t>
      </w:r>
      <w:r w:rsidRPr="00ED7077">
        <w:rPr>
          <w:rFonts w:asciiTheme="minorEastAsia" w:hAnsiTheme="minorEastAsia" w:cs="Times New Roman"/>
          <w:color w:val="000000" w:themeColor="text1"/>
          <w:kern w:val="0"/>
          <w:szCs w:val="24"/>
        </w:rPr>
        <w:t xml:space="preserve"> </w:t>
      </w:r>
      <w:r w:rsidRPr="00ED7077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貴子女／受監護者應接種兩劑流感疫苗，而兩劑疫苗的接種時間至少相隔</w:t>
      </w:r>
      <w:r w:rsidRPr="00ED7077">
        <w:rPr>
          <w:rFonts w:asciiTheme="minorEastAsia" w:hAnsiTheme="minorEastAsia" w:cs="Times New Roman"/>
          <w:color w:val="000000" w:themeColor="text1"/>
          <w:kern w:val="0"/>
          <w:szCs w:val="24"/>
        </w:rPr>
        <w:t>4</w:t>
      </w:r>
      <w:r w:rsidRPr="00ED7077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個星期。</w:t>
      </w:r>
    </w:p>
    <w:p w14:paraId="27EACF45" w14:textId="77777777" w:rsidR="00ED7077" w:rsidRPr="00ED7077" w:rsidRDefault="00ED7077" w:rsidP="00ED7077">
      <w:pPr>
        <w:adjustRightInd w:val="0"/>
        <w:snapToGrid w:val="0"/>
        <w:ind w:leftChars="-590" w:left="-1416" w:rightChars="-350" w:right="-840"/>
        <w:jc w:val="both"/>
        <w:rPr>
          <w:rFonts w:asciiTheme="minorEastAsia" w:hAnsiTheme="minorEastAsia" w:cs="Times New Roman"/>
          <w:color w:val="000000" w:themeColor="text1"/>
          <w:kern w:val="0"/>
          <w:szCs w:val="24"/>
        </w:rPr>
      </w:pPr>
    </w:p>
    <w:p w14:paraId="761E4136" w14:textId="1DFFEB26" w:rsidR="00ED7077" w:rsidRPr="00ED7077" w:rsidRDefault="00ED7077" w:rsidP="00ED7077">
      <w:pPr>
        <w:adjustRightInd w:val="0"/>
        <w:snapToGrid w:val="0"/>
        <w:ind w:leftChars="-590" w:left="-1416" w:rightChars="-350" w:right="-840"/>
        <w:jc w:val="both"/>
        <w:rPr>
          <w:rFonts w:asciiTheme="minorEastAsia" w:hAnsiTheme="minorEastAsia" w:cs="Times New Roman"/>
          <w:b/>
          <w:bCs/>
          <w:color w:val="000000" w:themeColor="text1"/>
          <w:kern w:val="0"/>
          <w:szCs w:val="24"/>
          <w:u w:val="single"/>
        </w:rPr>
      </w:pPr>
      <w:r w:rsidRPr="00ED7077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私家醫生</w:t>
      </w:r>
      <w:r w:rsidR="00424F7C" w:rsidRPr="00ED7077">
        <w:rPr>
          <w:rFonts w:asciiTheme="minorEastAsia" w:hAnsiTheme="minorEastAsia" w:cs="Times New Roman" w:hint="eastAsia"/>
          <w:color w:val="000000" w:themeColor="text1"/>
          <w:kern w:val="0"/>
          <w:szCs w:val="24"/>
          <w:lang w:eastAsia="zh-HK"/>
        </w:rPr>
        <w:t>／</w:t>
      </w:r>
      <w:r w:rsidR="00424F7C" w:rsidRPr="00ED7077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醫療</w:t>
      </w:r>
      <w:r w:rsidRPr="00ED7077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機構將安排該疫苗接種隊於</w:t>
      </w:r>
      <w:r w:rsidRPr="00ED7077">
        <w:rPr>
          <w:rFonts w:asciiTheme="minorEastAsia" w:hAnsiTheme="minorEastAsia" w:cs="Times New Roman"/>
          <w:color w:val="000000" w:themeColor="text1"/>
          <w:kern w:val="0"/>
          <w:szCs w:val="24"/>
        </w:rPr>
        <w:t>_________________________(</w:t>
      </w:r>
      <w:r w:rsidRPr="00ED7077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日期</w:t>
      </w:r>
      <w:r w:rsidRPr="00ED7077">
        <w:rPr>
          <w:rFonts w:asciiTheme="minorEastAsia" w:hAnsiTheme="minorEastAsia" w:cs="Times New Roman"/>
          <w:color w:val="000000" w:themeColor="text1"/>
          <w:kern w:val="0"/>
          <w:szCs w:val="24"/>
        </w:rPr>
        <w:t>)</w:t>
      </w:r>
      <w:r w:rsidRPr="00ED7077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再次到校為</w:t>
      </w:r>
      <w:r w:rsidRPr="00ED7077">
        <w:rPr>
          <w:rFonts w:asciiTheme="minorEastAsia" w:hAnsiTheme="minorEastAsia" w:cs="Times New Roman"/>
          <w:color w:val="000000" w:themeColor="text1"/>
          <w:kern w:val="0"/>
          <w:szCs w:val="24"/>
        </w:rPr>
        <w:t xml:space="preserve"> </w:t>
      </w:r>
      <w:r w:rsidRPr="00ED7077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貴子女</w:t>
      </w:r>
      <w:r w:rsidRPr="00ED7077">
        <w:rPr>
          <w:rFonts w:asciiTheme="minorEastAsia" w:hAnsiTheme="minorEastAsia" w:cs="Times New Roman" w:hint="eastAsia"/>
          <w:color w:val="000000" w:themeColor="text1"/>
          <w:kern w:val="0"/>
          <w:szCs w:val="24"/>
          <w:lang w:eastAsia="zh-HK"/>
        </w:rPr>
        <w:t>／</w:t>
      </w:r>
      <w:r w:rsidRPr="00ED7077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受監護者 提供</w:t>
      </w:r>
      <w:r w:rsidRPr="00ED7077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4"/>
        </w:rPr>
        <w:t>第二劑</w:t>
      </w:r>
      <w:r w:rsidRPr="00ED7077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免費的</w:t>
      </w:r>
      <w:r w:rsidRPr="00ED7077">
        <w:rPr>
          <w:rFonts w:asciiTheme="minorEastAsia" w:hAnsiTheme="minorEastAsia" w:cs="Times New Roman" w:hint="eastAsia"/>
          <w:b/>
          <w:color w:val="000000" w:themeColor="text1"/>
          <w:kern w:val="0"/>
          <w:szCs w:val="24"/>
        </w:rPr>
        <w:t xml:space="preserve"> </w:t>
      </w:r>
      <w:r w:rsidRPr="00ED7077">
        <w:rPr>
          <w:rFonts w:asciiTheme="minorEastAsia" w:hAnsiTheme="minorEastAsia" w:cs="Times New Roman" w:hint="eastAsia"/>
          <w:b/>
          <w:color w:val="000000" w:themeColor="text1"/>
          <w:kern w:val="0"/>
          <w:szCs w:val="24"/>
          <w:u w:val="single"/>
        </w:rPr>
        <w:t>四價滅活/</w:t>
      </w:r>
      <w:r w:rsidRPr="00ED7077">
        <w:rPr>
          <w:rFonts w:asciiTheme="minorEastAsia" w:hAnsiTheme="minorEastAsia" w:cs="Times New Roman"/>
          <w:b/>
          <w:color w:val="000000" w:themeColor="text1"/>
          <w:kern w:val="0"/>
          <w:szCs w:val="24"/>
          <w:u w:val="single"/>
        </w:rPr>
        <w:t xml:space="preserve"> </w:t>
      </w:r>
      <w:r w:rsidRPr="00ED7077">
        <w:rPr>
          <w:rFonts w:asciiTheme="minorEastAsia" w:hAnsiTheme="minorEastAsia" w:cs="Times New Roman" w:hint="eastAsia"/>
          <w:b/>
          <w:color w:val="000000" w:themeColor="text1"/>
          <w:kern w:val="0"/>
          <w:szCs w:val="24"/>
          <w:u w:val="single"/>
        </w:rPr>
        <w:t>三價滅活/</w:t>
      </w:r>
      <w:r w:rsidRPr="00ED7077">
        <w:rPr>
          <w:rFonts w:asciiTheme="minorEastAsia" w:hAnsiTheme="minorEastAsia" w:cs="Times New Roman"/>
          <w:b/>
          <w:color w:val="000000" w:themeColor="text1"/>
          <w:kern w:val="0"/>
          <w:szCs w:val="24"/>
          <w:u w:val="single"/>
        </w:rPr>
        <w:t xml:space="preserve"> </w:t>
      </w:r>
      <w:r w:rsidRPr="00ED7077">
        <w:rPr>
          <w:rFonts w:asciiTheme="minorEastAsia" w:hAnsiTheme="minorEastAsia" w:cs="Times New Roman" w:hint="eastAsia"/>
          <w:b/>
          <w:color w:val="000000" w:themeColor="text1"/>
          <w:kern w:val="0"/>
          <w:szCs w:val="24"/>
          <w:u w:val="single"/>
        </w:rPr>
        <w:t>四價減活 *</w:t>
      </w:r>
      <w:r w:rsidRPr="00ED7077">
        <w:rPr>
          <w:rFonts w:asciiTheme="minorEastAsia" w:hAnsiTheme="minorEastAsia" w:cs="Times New Roman"/>
          <w:b/>
          <w:color w:val="000000" w:themeColor="text1"/>
          <w:kern w:val="0"/>
          <w:szCs w:val="24"/>
          <w:u w:val="single"/>
        </w:rPr>
        <w:t xml:space="preserve"> </w:t>
      </w:r>
      <w:r w:rsidRPr="00ED7077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季節性</w:t>
      </w:r>
      <w:r w:rsidRPr="00ED7077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流感疫苗接種</w:t>
      </w:r>
      <w:r w:rsidRPr="00ED7077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。</w:t>
      </w:r>
    </w:p>
    <w:p w14:paraId="01B8A8D6" w14:textId="77777777" w:rsidR="00ED7077" w:rsidRPr="00ED7077" w:rsidRDefault="00ED7077" w:rsidP="00ED7077">
      <w:pPr>
        <w:adjustRightInd w:val="0"/>
        <w:snapToGrid w:val="0"/>
        <w:ind w:leftChars="-590" w:left="-1416" w:rightChars="-350" w:right="-840"/>
        <w:jc w:val="both"/>
        <w:rPr>
          <w:rFonts w:asciiTheme="minorEastAsia" w:hAnsiTheme="minorEastAsia" w:cs="Times New Roman"/>
          <w:color w:val="000000" w:themeColor="text1"/>
          <w:kern w:val="0"/>
          <w:szCs w:val="24"/>
          <w:u w:val="single"/>
        </w:rPr>
      </w:pPr>
    </w:p>
    <w:p w14:paraId="2431C2BB" w14:textId="1A4E901C" w:rsidR="00ED7077" w:rsidRPr="00ED7077" w:rsidRDefault="00ED7077" w:rsidP="00ED7077">
      <w:pPr>
        <w:adjustRightInd w:val="0"/>
        <w:snapToGrid w:val="0"/>
        <w:ind w:leftChars="-590" w:left="-1416" w:rightChars="-350" w:right="-840"/>
        <w:jc w:val="both"/>
        <w:rPr>
          <w:rFonts w:asciiTheme="minorEastAsia" w:hAnsiTheme="minorEastAsia" w:cs="Times New Roman"/>
          <w:color w:val="000000" w:themeColor="text1"/>
          <w:kern w:val="0"/>
          <w:szCs w:val="24"/>
        </w:rPr>
      </w:pPr>
      <w:r w:rsidRPr="00ED7077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 xml:space="preserve">請細閱此通告的資料，填妥 </w:t>
      </w:r>
      <w:r w:rsidRPr="00ED7077">
        <w:rPr>
          <w:rFonts w:asciiTheme="minorEastAsia" w:hAnsiTheme="minorEastAsia" w:cs="Times New Roman" w:hint="eastAsia"/>
          <w:b/>
          <w:color w:val="000000" w:themeColor="text1"/>
          <w:kern w:val="0"/>
          <w:szCs w:val="24"/>
        </w:rPr>
        <w:t>(1) 使用疫苗資助同意書 和 (2) 季節性流感疫苗健康評估表</w:t>
      </w:r>
      <w:r w:rsidRPr="00ED7077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，並於_________________________(日期) 或之前交回本校。</w:t>
      </w:r>
    </w:p>
    <w:p w14:paraId="24084120" w14:textId="77777777" w:rsidR="00ED7077" w:rsidRPr="00ED7077" w:rsidRDefault="00ED7077" w:rsidP="00ED7077">
      <w:pPr>
        <w:adjustRightInd w:val="0"/>
        <w:snapToGrid w:val="0"/>
        <w:ind w:leftChars="-590" w:left="-1416" w:rightChars="-350" w:right="-840"/>
        <w:jc w:val="both"/>
        <w:rPr>
          <w:rFonts w:asciiTheme="minorEastAsia" w:hAnsiTheme="minorEastAsia" w:cs="Times New Roman"/>
          <w:color w:val="000000" w:themeColor="text1"/>
          <w:kern w:val="0"/>
          <w:szCs w:val="24"/>
          <w:lang w:eastAsia="zh-HK"/>
        </w:rPr>
      </w:pPr>
    </w:p>
    <w:p w14:paraId="6BB73426" w14:textId="77777777" w:rsidR="00ED7077" w:rsidRPr="00ED7077" w:rsidRDefault="00ED7077" w:rsidP="00ED7077">
      <w:pPr>
        <w:adjustRightInd w:val="0"/>
        <w:snapToGrid w:val="0"/>
        <w:ind w:leftChars="-590" w:left="-1416" w:rightChars="-350" w:right="-840"/>
        <w:jc w:val="both"/>
        <w:rPr>
          <w:rFonts w:asciiTheme="minorEastAsia" w:hAnsiTheme="minorEastAsia" w:cs="Times New Roman"/>
          <w:color w:val="000000" w:themeColor="text1"/>
          <w:kern w:val="0"/>
          <w:szCs w:val="24"/>
          <w:lang w:eastAsia="zh-HK"/>
        </w:rPr>
      </w:pPr>
      <w:r w:rsidRPr="00ED7077">
        <w:rPr>
          <w:rFonts w:asciiTheme="minorEastAsia" w:hAnsiTheme="minorEastAsia" w:cs="Times New Roman" w:hint="eastAsia"/>
          <w:color w:val="000000" w:themeColor="text1"/>
          <w:kern w:val="0"/>
          <w:szCs w:val="24"/>
          <w:lang w:eastAsia="zh-HK"/>
        </w:rPr>
        <w:t>如有查詢，請於辦公時間內致電本校／醫生／醫療機構聯絡。</w:t>
      </w:r>
    </w:p>
    <w:p w14:paraId="6E58999A" w14:textId="77777777" w:rsidR="00ED7077" w:rsidRPr="00ED7077" w:rsidRDefault="00ED7077" w:rsidP="00ED7077">
      <w:pPr>
        <w:adjustRightInd w:val="0"/>
        <w:snapToGrid w:val="0"/>
        <w:ind w:leftChars="-590" w:left="-1416" w:rightChars="-350" w:right="-840"/>
        <w:jc w:val="both"/>
        <w:rPr>
          <w:rFonts w:asciiTheme="minorEastAsia" w:hAnsiTheme="minorEastAsia" w:cs="Times New Roman"/>
          <w:color w:val="000000" w:themeColor="text1"/>
          <w:kern w:val="0"/>
          <w:szCs w:val="24"/>
          <w:lang w:eastAsia="zh-HK"/>
        </w:rPr>
      </w:pPr>
      <w:r w:rsidRPr="00ED7077">
        <w:rPr>
          <w:rFonts w:asciiTheme="minorEastAsia" w:hAnsiTheme="minorEastAsia" w:cs="Times New Roman" w:hint="eastAsia"/>
          <w:color w:val="000000" w:themeColor="text1"/>
          <w:kern w:val="0"/>
          <w:szCs w:val="24"/>
          <w:lang w:eastAsia="zh-HK"/>
        </w:rPr>
        <w:t>本校聯絡電話：</w:t>
      </w:r>
    </w:p>
    <w:p w14:paraId="58099644" w14:textId="77777777" w:rsidR="00ED7077" w:rsidRPr="00ED7077" w:rsidRDefault="00ED7077" w:rsidP="00ED7077">
      <w:pPr>
        <w:adjustRightInd w:val="0"/>
        <w:snapToGrid w:val="0"/>
        <w:ind w:leftChars="-590" w:left="-1416" w:rightChars="-350" w:right="-840"/>
        <w:jc w:val="both"/>
        <w:rPr>
          <w:rFonts w:asciiTheme="minorEastAsia" w:hAnsiTheme="minorEastAsia" w:cs="Times New Roman"/>
          <w:color w:val="000000" w:themeColor="text1"/>
          <w:kern w:val="0"/>
          <w:szCs w:val="24"/>
          <w:lang w:eastAsia="zh-HK"/>
        </w:rPr>
      </w:pPr>
      <w:r w:rsidRPr="00ED7077">
        <w:rPr>
          <w:rFonts w:asciiTheme="minorEastAsia" w:hAnsiTheme="minorEastAsia" w:cs="Times New Roman" w:hint="eastAsia"/>
          <w:color w:val="000000" w:themeColor="text1"/>
          <w:kern w:val="0"/>
          <w:szCs w:val="24"/>
          <w:lang w:eastAsia="zh-HK"/>
        </w:rPr>
        <w:t>醫生／醫療機構聯絡電話：</w:t>
      </w:r>
    </w:p>
    <w:p w14:paraId="02D68925" w14:textId="77777777" w:rsidR="00ED7077" w:rsidRPr="00ED7077" w:rsidRDefault="00ED7077" w:rsidP="00ED7077">
      <w:pPr>
        <w:adjustRightInd w:val="0"/>
        <w:snapToGrid w:val="0"/>
        <w:ind w:leftChars="-590" w:left="-1416" w:rightChars="-350" w:right="-840"/>
        <w:jc w:val="both"/>
        <w:rPr>
          <w:rFonts w:asciiTheme="minorEastAsia" w:hAnsiTheme="minorEastAsia" w:cs="Times New Roman"/>
          <w:color w:val="000000" w:themeColor="text1"/>
          <w:kern w:val="0"/>
          <w:szCs w:val="24"/>
          <w:lang w:eastAsia="zh-HK"/>
        </w:rPr>
      </w:pPr>
    </w:p>
    <w:p w14:paraId="7B580D21" w14:textId="77777777" w:rsidR="00ED7077" w:rsidRPr="00ED7077" w:rsidRDefault="00ED7077" w:rsidP="00ED7077">
      <w:pPr>
        <w:adjustRightInd w:val="0"/>
        <w:snapToGrid w:val="0"/>
        <w:ind w:leftChars="-590" w:left="-1416" w:rightChars="-350" w:right="-840"/>
        <w:jc w:val="both"/>
        <w:rPr>
          <w:rFonts w:asciiTheme="minorEastAsia" w:hAnsiTheme="minorEastAsia" w:cs="Times New Roman"/>
          <w:color w:val="000000" w:themeColor="text1"/>
          <w:kern w:val="0"/>
          <w:szCs w:val="24"/>
          <w:lang w:eastAsia="zh-HK"/>
        </w:rPr>
      </w:pPr>
      <w:r w:rsidRPr="00ED7077">
        <w:rPr>
          <w:rFonts w:asciiTheme="minorEastAsia" w:hAnsiTheme="minorEastAsia" w:cs="Times New Roman" w:hint="eastAsia"/>
          <w:color w:val="000000" w:themeColor="text1"/>
          <w:kern w:val="0"/>
          <w:szCs w:val="24"/>
          <w:lang w:eastAsia="zh-HK"/>
        </w:rPr>
        <w:t>注意：*請刪去不適用者</w:t>
      </w:r>
    </w:p>
    <w:p w14:paraId="7BFCB023" w14:textId="77777777" w:rsidR="00ED7077" w:rsidRDefault="00ED7077" w:rsidP="00ED7077">
      <w:pPr>
        <w:tabs>
          <w:tab w:val="left" w:pos="5460"/>
        </w:tabs>
        <w:adjustRightInd w:val="0"/>
        <w:snapToGrid w:val="0"/>
        <w:ind w:rightChars="-350" w:right="-840"/>
        <w:jc w:val="both"/>
        <w:rPr>
          <w:rFonts w:ascii="新細明體" w:eastAsia="新細明體" w:hAnsi="新細明體"/>
          <w:color w:val="000000" w:themeColor="text1"/>
          <w:szCs w:val="24"/>
          <w:lang w:eastAsia="zh-HK"/>
        </w:rPr>
      </w:pPr>
    </w:p>
    <w:p w14:paraId="27FE16F1" w14:textId="77777777" w:rsidR="00ED7077" w:rsidRDefault="00ED7077" w:rsidP="00ED7077">
      <w:pPr>
        <w:tabs>
          <w:tab w:val="left" w:pos="5460"/>
        </w:tabs>
        <w:adjustRightInd w:val="0"/>
        <w:snapToGrid w:val="0"/>
        <w:ind w:rightChars="-350" w:right="-840"/>
        <w:jc w:val="both"/>
        <w:rPr>
          <w:rFonts w:ascii="新細明體" w:eastAsia="新細明體" w:hAnsi="新細明體"/>
          <w:color w:val="000000" w:themeColor="text1"/>
          <w:szCs w:val="24"/>
          <w:lang w:eastAsia="zh-HK"/>
        </w:rPr>
      </w:pPr>
    </w:p>
    <w:p w14:paraId="59C2E880" w14:textId="77777777" w:rsidR="00ED7077" w:rsidRPr="00ED7077" w:rsidRDefault="00ED7077" w:rsidP="00ED7077">
      <w:pPr>
        <w:tabs>
          <w:tab w:val="left" w:pos="5460"/>
        </w:tabs>
        <w:adjustRightInd w:val="0"/>
        <w:snapToGrid w:val="0"/>
        <w:ind w:rightChars="-350" w:right="-840"/>
        <w:jc w:val="both"/>
        <w:rPr>
          <w:rFonts w:ascii="新細明體" w:eastAsia="新細明體" w:hAnsi="新細明體" w:cs="細明體"/>
          <w:color w:val="000000" w:themeColor="text1"/>
          <w:szCs w:val="24"/>
          <w:lang w:eastAsia="zh-HK"/>
        </w:rPr>
      </w:pPr>
    </w:p>
    <w:p w14:paraId="255E653F" w14:textId="77777777" w:rsidR="00FA2148" w:rsidRPr="00017CDB" w:rsidRDefault="00FA2148" w:rsidP="00DE4610">
      <w:pPr>
        <w:adjustRightInd w:val="0"/>
        <w:snapToGrid w:val="0"/>
        <w:ind w:rightChars="18" w:right="43" w:firstLineChars="2700" w:firstLine="6480"/>
        <w:jc w:val="both"/>
        <w:rPr>
          <w:rFonts w:ascii="新細明體" w:eastAsia="新細明體" w:hAnsi="新細明體"/>
          <w:color w:val="000000" w:themeColor="text1"/>
          <w:szCs w:val="24"/>
          <w:lang w:eastAsia="zh-HK"/>
        </w:rPr>
      </w:pPr>
      <w:r w:rsidRPr="00017CD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ＸＸＸＸ</w:t>
      </w:r>
      <w:r>
        <w:rPr>
          <w:rFonts w:ascii="新細明體" w:eastAsia="新細明體" w:hAnsi="新細明體"/>
          <w:color w:val="000000" w:themeColor="text1"/>
          <w:szCs w:val="24"/>
          <w:lang w:eastAsia="zh-HK"/>
        </w:rPr>
        <w:t xml:space="preserve"> </w:t>
      </w:r>
      <w:r w:rsidRPr="00017CD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學校</w:t>
      </w:r>
      <w:r w:rsidRPr="00017CDB">
        <w:rPr>
          <w:rFonts w:ascii="新細明體" w:eastAsia="新細明體" w:hAnsi="新細明體" w:hint="eastAsia"/>
          <w:color w:val="000000" w:themeColor="text1"/>
          <w:szCs w:val="24"/>
          <w:lang w:eastAsia="zh-HK"/>
        </w:rPr>
        <w:t xml:space="preserve"> </w:t>
      </w:r>
      <w:r>
        <w:rPr>
          <w:rFonts w:ascii="新細明體" w:eastAsia="新細明體" w:hAnsi="新細明體"/>
          <w:color w:val="000000" w:themeColor="text1"/>
          <w:szCs w:val="24"/>
          <w:lang w:eastAsia="zh-HK"/>
        </w:rPr>
        <w:t xml:space="preserve">  </w:t>
      </w:r>
      <w:r w:rsidRPr="00017CDB">
        <w:rPr>
          <w:rFonts w:ascii="新細明體" w:eastAsia="新細明體" w:hAnsi="新細明體" w:hint="eastAsia"/>
          <w:color w:val="000000" w:themeColor="text1"/>
          <w:szCs w:val="24"/>
        </w:rPr>
        <w:t xml:space="preserve">　　　　　　</w:t>
      </w:r>
    </w:p>
    <w:p w14:paraId="315EE732" w14:textId="77777777" w:rsidR="001D7C56" w:rsidRDefault="00FA2148" w:rsidP="00DE4610">
      <w:pPr>
        <w:ind w:left="6480" w:hangingChars="2700" w:hanging="6480"/>
      </w:pPr>
      <w:r w:rsidRPr="00017CDB">
        <w:rPr>
          <w:rFonts w:ascii="新細明體" w:eastAsia="新細明體" w:hAnsi="新細明體" w:hint="eastAsia"/>
          <w:color w:val="000000" w:themeColor="text1"/>
          <w:szCs w:val="24"/>
          <w:lang w:eastAsia="zh-HK"/>
        </w:rPr>
        <w:t xml:space="preserve">                                                                                                                              </w:t>
      </w:r>
      <w:r>
        <w:rPr>
          <w:rFonts w:ascii="新細明體" w:eastAsia="新細明體" w:hAnsi="新細明體" w:hint="eastAsia"/>
          <w:color w:val="000000" w:themeColor="text1"/>
          <w:szCs w:val="24"/>
          <w:lang w:eastAsia="zh-HK"/>
        </w:rPr>
        <w:t xml:space="preserve">      </w:t>
      </w:r>
      <w:r w:rsidR="00DE4610">
        <w:rPr>
          <w:rFonts w:ascii="新細明體" w:eastAsia="新細明體" w:hAnsi="新細明體"/>
          <w:color w:val="000000" w:themeColor="text1"/>
          <w:szCs w:val="24"/>
          <w:lang w:eastAsia="zh-HK"/>
        </w:rPr>
        <w:t xml:space="preserve">                             </w:t>
      </w:r>
      <w:r w:rsidRPr="00017CDB">
        <w:rPr>
          <w:rFonts w:ascii="新細明體" w:eastAsia="新細明體" w:hAnsi="新細明體" w:hint="eastAsia"/>
          <w:color w:val="000000" w:themeColor="text1"/>
          <w:szCs w:val="24"/>
          <w:lang w:eastAsia="zh-HK"/>
        </w:rPr>
        <w:t>日期：</w:t>
      </w:r>
    </w:p>
    <w:sectPr w:rsidR="001D7C56" w:rsidSect="00E13FC1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E617D" w14:textId="77777777" w:rsidR="009D7074" w:rsidRDefault="009D7074" w:rsidP="00A44CBA">
      <w:r>
        <w:separator/>
      </w:r>
    </w:p>
  </w:endnote>
  <w:endnote w:type="continuationSeparator" w:id="0">
    <w:p w14:paraId="72D4F963" w14:textId="77777777" w:rsidR="009D7074" w:rsidRDefault="009D7074" w:rsidP="00A4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1E292" w14:textId="77777777" w:rsidR="009D7074" w:rsidRDefault="009D7074" w:rsidP="00A44CBA">
      <w:r>
        <w:separator/>
      </w:r>
    </w:p>
  </w:footnote>
  <w:footnote w:type="continuationSeparator" w:id="0">
    <w:p w14:paraId="15ED3FB4" w14:textId="77777777" w:rsidR="009D7074" w:rsidRDefault="009D7074" w:rsidP="00A4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DF1"/>
    <w:multiLevelType w:val="hybridMultilevel"/>
    <w:tmpl w:val="A282CB34"/>
    <w:lvl w:ilvl="0" w:tplc="09A6A5AC">
      <w:start w:val="1"/>
      <w:numFmt w:val="decimal"/>
      <w:lvlText w:val="(%1)"/>
      <w:lvlJc w:val="left"/>
      <w:pPr>
        <w:ind w:left="-1054" w:hanging="36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-454" w:hanging="480"/>
      </w:pPr>
    </w:lvl>
    <w:lvl w:ilvl="2" w:tplc="0409001B" w:tentative="1">
      <w:start w:val="1"/>
      <w:numFmt w:val="lowerRoman"/>
      <w:lvlText w:val="%3."/>
      <w:lvlJc w:val="right"/>
      <w:pPr>
        <w:ind w:left="26" w:hanging="480"/>
      </w:pPr>
    </w:lvl>
    <w:lvl w:ilvl="3" w:tplc="0409000F" w:tentative="1">
      <w:start w:val="1"/>
      <w:numFmt w:val="decimal"/>
      <w:lvlText w:val="%4."/>
      <w:lvlJc w:val="left"/>
      <w:pPr>
        <w:ind w:left="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86" w:hanging="480"/>
      </w:pPr>
    </w:lvl>
    <w:lvl w:ilvl="5" w:tplc="0409001B" w:tentative="1">
      <w:start w:val="1"/>
      <w:numFmt w:val="lowerRoman"/>
      <w:lvlText w:val="%6."/>
      <w:lvlJc w:val="right"/>
      <w:pPr>
        <w:ind w:left="1466" w:hanging="480"/>
      </w:pPr>
    </w:lvl>
    <w:lvl w:ilvl="6" w:tplc="0409000F" w:tentative="1">
      <w:start w:val="1"/>
      <w:numFmt w:val="decimal"/>
      <w:lvlText w:val="%7."/>
      <w:lvlJc w:val="left"/>
      <w:pPr>
        <w:ind w:left="1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26" w:hanging="480"/>
      </w:pPr>
    </w:lvl>
    <w:lvl w:ilvl="8" w:tplc="0409001B" w:tentative="1">
      <w:start w:val="1"/>
      <w:numFmt w:val="lowerRoman"/>
      <w:lvlText w:val="%9."/>
      <w:lvlJc w:val="right"/>
      <w:pPr>
        <w:ind w:left="290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48"/>
    <w:rsid w:val="000E2AD1"/>
    <w:rsid w:val="001D6FB1"/>
    <w:rsid w:val="001D7C56"/>
    <w:rsid w:val="001E3A8B"/>
    <w:rsid w:val="001F4C17"/>
    <w:rsid w:val="00265FBE"/>
    <w:rsid w:val="002E2C14"/>
    <w:rsid w:val="00316EDF"/>
    <w:rsid w:val="003433AB"/>
    <w:rsid w:val="00380418"/>
    <w:rsid w:val="0040670C"/>
    <w:rsid w:val="00424F7C"/>
    <w:rsid w:val="00464FFF"/>
    <w:rsid w:val="004F71B7"/>
    <w:rsid w:val="00512606"/>
    <w:rsid w:val="00587755"/>
    <w:rsid w:val="00620737"/>
    <w:rsid w:val="00621AFA"/>
    <w:rsid w:val="0063095A"/>
    <w:rsid w:val="00706093"/>
    <w:rsid w:val="00757AC2"/>
    <w:rsid w:val="007E67F3"/>
    <w:rsid w:val="00843885"/>
    <w:rsid w:val="0086614C"/>
    <w:rsid w:val="008C7E7E"/>
    <w:rsid w:val="0091477C"/>
    <w:rsid w:val="00927F12"/>
    <w:rsid w:val="009D4A04"/>
    <w:rsid w:val="009D7074"/>
    <w:rsid w:val="009E20E6"/>
    <w:rsid w:val="009E603E"/>
    <w:rsid w:val="009E642C"/>
    <w:rsid w:val="00A44CBA"/>
    <w:rsid w:val="00AB680C"/>
    <w:rsid w:val="00B35C7D"/>
    <w:rsid w:val="00B66A8E"/>
    <w:rsid w:val="00B778C7"/>
    <w:rsid w:val="00BB46A5"/>
    <w:rsid w:val="00C034CD"/>
    <w:rsid w:val="00C86933"/>
    <w:rsid w:val="00CC6A33"/>
    <w:rsid w:val="00DE4610"/>
    <w:rsid w:val="00E13FC1"/>
    <w:rsid w:val="00EC3D3C"/>
    <w:rsid w:val="00ED4FBF"/>
    <w:rsid w:val="00ED7077"/>
    <w:rsid w:val="00FA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2F0A8"/>
  <w14:defaultImageDpi w14:val="32767"/>
  <w15:docId w15:val="{B4F17D41-5525-434A-A998-8ED90455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077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14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4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4C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4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4CB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21AF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21AFA"/>
  </w:style>
  <w:style w:type="character" w:customStyle="1" w:styleId="aa">
    <w:name w:val="註解文字 字元"/>
    <w:basedOn w:val="a0"/>
    <w:link w:val="a9"/>
    <w:uiPriority w:val="99"/>
    <w:semiHidden/>
    <w:rsid w:val="00621AFA"/>
    <w:rPr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1AF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21AFA"/>
    <w:rPr>
      <w:b/>
      <w:bCs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21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21A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 Fai Leung</dc:creator>
  <cp:lastModifiedBy>rnpm1</cp:lastModifiedBy>
  <cp:revision>4</cp:revision>
  <dcterms:created xsi:type="dcterms:W3CDTF">2018-08-07T06:57:00Z</dcterms:created>
  <dcterms:modified xsi:type="dcterms:W3CDTF">2018-08-07T09:10:00Z</dcterms:modified>
</cp:coreProperties>
</file>